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02"/>
        <w:gridCol w:w="5002"/>
      </w:tblGrid>
      <w:tr w:rsidR="00625F03" w:rsidRPr="00713DC9" w:rsidTr="00625F03">
        <w:trPr>
          <w:trHeight w:val="1701"/>
        </w:trPr>
        <w:tc>
          <w:tcPr>
            <w:tcW w:w="5002" w:type="dxa"/>
            <w:vAlign w:val="center"/>
          </w:tcPr>
          <w:p w:rsidR="00625F03" w:rsidRPr="00713DC9" w:rsidRDefault="00625F03" w:rsidP="00625F03">
            <w:pPr>
              <w:rPr>
                <w:rFonts w:ascii="Arial" w:hAnsi="Arial" w:cs="Arial"/>
              </w:rPr>
            </w:pPr>
            <w:r w:rsidRPr="00713DC9">
              <w:rPr>
                <w:rFonts w:ascii="Arial" w:hAnsi="Arial" w:cs="Arial"/>
                <w:noProof/>
                <w:lang w:eastAsia="fr-BE"/>
              </w:rPr>
              <w:drawing>
                <wp:inline distT="0" distB="0" distL="0" distR="0">
                  <wp:extent cx="1633090" cy="809625"/>
                  <wp:effectExtent l="19050" t="0" r="5210" b="0"/>
                  <wp:docPr id="1" name="Image 0" descr="cartouche coq_spw_ho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uche coq_spw_horiz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09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DC9">
              <w:rPr>
                <w:rFonts w:ascii="Arial" w:hAnsi="Arial" w:cs="Arial"/>
              </w:rPr>
              <w:t xml:space="preserve">              </w:t>
            </w:r>
            <w:r w:rsidRPr="00713DC9">
              <w:rPr>
                <w:rFonts w:ascii="Arial" w:hAnsi="Arial" w:cs="Arial"/>
                <w:noProof/>
                <w:lang w:eastAsia="fr-BE"/>
              </w:rPr>
              <w:drawing>
                <wp:inline distT="0" distB="0" distL="0" distR="0">
                  <wp:extent cx="802821" cy="762000"/>
                  <wp:effectExtent l="19050" t="0" r="0" b="0"/>
                  <wp:docPr id="2" name="Image 1" descr="logo dgo6 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go6 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39" cy="76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vAlign w:val="center"/>
          </w:tcPr>
          <w:p w:rsidR="00625F03" w:rsidRPr="00713DC9" w:rsidRDefault="001403D6" w:rsidP="00625F03">
            <w:pPr>
              <w:jc w:val="center"/>
              <w:rPr>
                <w:rFonts w:ascii="Arial" w:hAnsi="Arial" w:cs="Arial"/>
              </w:rPr>
            </w:pPr>
            <w:r w:rsidRPr="00713DC9">
              <w:rPr>
                <w:rFonts w:ascii="Arial" w:hAnsi="Arial" w:cs="Arial"/>
              </w:rPr>
              <w:t>Logo entreprise (facultatif)</w:t>
            </w:r>
          </w:p>
        </w:tc>
      </w:tr>
    </w:tbl>
    <w:p w:rsidR="00EB24E2" w:rsidRPr="00713DC9" w:rsidRDefault="00EB24E2" w:rsidP="005E7705">
      <w:pPr>
        <w:spacing w:after="0" w:line="240" w:lineRule="auto"/>
        <w:rPr>
          <w:rFonts w:ascii="Arial" w:hAnsi="Arial" w:cs="Arial"/>
        </w:rPr>
      </w:pPr>
    </w:p>
    <w:p w:rsidR="00EB24E2" w:rsidRPr="00713DC9" w:rsidRDefault="00EB24E2" w:rsidP="005E7705">
      <w:pPr>
        <w:spacing w:after="0" w:line="240" w:lineRule="auto"/>
        <w:rPr>
          <w:rFonts w:ascii="Arial" w:hAnsi="Arial" w:cs="Arial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  <w:r w:rsidRPr="00713DC9">
        <w:rPr>
          <w:rFonts w:ascii="Arial" w:hAnsi="Arial" w:cs="Arial"/>
          <w:b/>
          <w:color w:val="C00000"/>
          <w:sz w:val="28"/>
          <w:u w:val="single"/>
        </w:rPr>
        <w:t>RAPPORT FINAL</w:t>
      </w: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 w:rsidRPr="00713DC9">
        <w:rPr>
          <w:rFonts w:ascii="Arial" w:hAnsi="Arial" w:cs="Arial"/>
          <w:b/>
          <w:color w:val="1F497D" w:themeColor="text2"/>
          <w:sz w:val="28"/>
          <w:szCs w:val="20"/>
        </w:rPr>
        <w:t xml:space="preserve">Convention n° </w:t>
      </w:r>
      <w:proofErr w:type="spellStart"/>
      <w:r w:rsidRPr="00713DC9">
        <w:rPr>
          <w:rFonts w:ascii="Arial" w:hAnsi="Arial" w:cs="Arial"/>
          <w:b/>
          <w:color w:val="1F497D" w:themeColor="text2"/>
          <w:sz w:val="28"/>
          <w:szCs w:val="20"/>
        </w:rPr>
        <w:t>xxxx</w:t>
      </w:r>
      <w:proofErr w:type="spellEnd"/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 w:rsidRPr="00713DC9">
        <w:rPr>
          <w:rFonts w:ascii="Arial" w:hAnsi="Arial" w:cs="Arial"/>
          <w:b/>
          <w:color w:val="1F497D" w:themeColor="text2"/>
          <w:sz w:val="28"/>
          <w:szCs w:val="20"/>
        </w:rPr>
        <w:t>Titre du projet</w:t>
      </w: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 w:rsidRPr="00713DC9">
        <w:rPr>
          <w:rFonts w:ascii="Arial" w:hAnsi="Arial" w:cs="Arial"/>
          <w:b/>
          <w:color w:val="1F497D" w:themeColor="text2"/>
          <w:sz w:val="28"/>
          <w:szCs w:val="20"/>
        </w:rPr>
        <w:t>Nom du promoteur du projet</w:t>
      </w: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  <w:r w:rsidRPr="00713DC9">
        <w:rPr>
          <w:rFonts w:ascii="Arial" w:hAnsi="Arial" w:cs="Arial"/>
          <w:b/>
          <w:color w:val="1F497D" w:themeColor="text2"/>
          <w:szCs w:val="20"/>
        </w:rPr>
        <w:t xml:space="preserve">Période couverte : du xx/xx/20xx </w:t>
      </w:r>
      <w:proofErr w:type="gramStart"/>
      <w:r w:rsidRPr="00713DC9">
        <w:rPr>
          <w:rFonts w:ascii="Arial" w:hAnsi="Arial" w:cs="Arial"/>
          <w:b/>
          <w:color w:val="1F497D" w:themeColor="text2"/>
          <w:szCs w:val="20"/>
        </w:rPr>
        <w:t xml:space="preserve">au </w:t>
      </w:r>
      <w:proofErr w:type="spellStart"/>
      <w:r w:rsidRPr="00713DC9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713DC9">
        <w:rPr>
          <w:rFonts w:ascii="Arial" w:hAnsi="Arial" w:cs="Arial"/>
          <w:b/>
          <w:color w:val="1F497D" w:themeColor="text2"/>
          <w:szCs w:val="20"/>
        </w:rPr>
        <w:t>/</w:t>
      </w:r>
      <w:proofErr w:type="spellStart"/>
      <w:r w:rsidRPr="00713DC9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713DC9">
        <w:rPr>
          <w:rFonts w:ascii="Arial" w:hAnsi="Arial" w:cs="Arial"/>
          <w:b/>
          <w:color w:val="1F497D" w:themeColor="text2"/>
          <w:szCs w:val="20"/>
        </w:rPr>
        <w:t>/20yy</w:t>
      </w:r>
      <w:proofErr w:type="gramEnd"/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:rsidR="00713DC9" w:rsidRPr="00713DC9" w:rsidRDefault="00713DC9" w:rsidP="00713DC9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713DC9">
        <w:rPr>
          <w:rFonts w:ascii="Arial" w:hAnsi="Arial" w:cs="Arial"/>
          <w:szCs w:val="20"/>
        </w:rPr>
        <w:t>Type aide (Subvention / Avance récupérable)</w:t>
      </w: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/>
      </w:tblPr>
      <w:tblGrid>
        <w:gridCol w:w="5002"/>
        <w:gridCol w:w="5002"/>
      </w:tblGrid>
      <w:tr w:rsidR="00713DC9" w:rsidRPr="00713DC9" w:rsidTr="00D70619">
        <w:trPr>
          <w:trHeight w:val="567"/>
        </w:trPr>
        <w:tc>
          <w:tcPr>
            <w:tcW w:w="10004" w:type="dxa"/>
            <w:gridSpan w:val="2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Références internes : (facultatif)</w:t>
            </w:r>
          </w:p>
        </w:tc>
      </w:tr>
      <w:tr w:rsidR="00713DC9" w:rsidRPr="00713DC9" w:rsidTr="00D70619">
        <w:trPr>
          <w:trHeight w:val="567"/>
        </w:trPr>
        <w:tc>
          <w:tcPr>
            <w:tcW w:w="5002" w:type="dxa"/>
            <w:vAlign w:val="center"/>
          </w:tcPr>
          <w:p w:rsidR="00713DC9" w:rsidRPr="00713DC9" w:rsidRDefault="00713DC9" w:rsidP="00D7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Signature 1 (facultatif)</w:t>
            </w:r>
          </w:p>
        </w:tc>
        <w:tc>
          <w:tcPr>
            <w:tcW w:w="5002" w:type="dxa"/>
            <w:vAlign w:val="center"/>
          </w:tcPr>
          <w:p w:rsidR="00713DC9" w:rsidRPr="00713DC9" w:rsidRDefault="00713DC9" w:rsidP="00D7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Signature 2 (facultatif)</w:t>
            </w:r>
          </w:p>
        </w:tc>
      </w:tr>
    </w:tbl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</w:tblGrid>
      <w:tr w:rsidR="00713DC9" w:rsidRPr="00713DC9" w:rsidTr="00D70619">
        <w:trPr>
          <w:trHeight w:hRule="exact" w:val="397"/>
        </w:trPr>
        <w:tc>
          <w:tcPr>
            <w:tcW w:w="3369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Personne responsable du projet</w:t>
            </w:r>
          </w:p>
        </w:tc>
        <w:tc>
          <w:tcPr>
            <w:tcW w:w="3402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Prénom NOM</w:t>
            </w:r>
          </w:p>
        </w:tc>
      </w:tr>
      <w:tr w:rsidR="00713DC9" w:rsidRPr="00713DC9" w:rsidTr="00D70619">
        <w:trPr>
          <w:trHeight w:hRule="exact" w:val="397"/>
        </w:trPr>
        <w:tc>
          <w:tcPr>
            <w:tcW w:w="3369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3DC9" w:rsidRPr="00713DC9" w:rsidTr="00D70619">
        <w:trPr>
          <w:trHeight w:hRule="exact" w:val="397"/>
        </w:trPr>
        <w:tc>
          <w:tcPr>
            <w:tcW w:w="3369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</w:tr>
      <w:tr w:rsidR="00713DC9" w:rsidRPr="00713DC9" w:rsidTr="00D70619">
        <w:trPr>
          <w:trHeight w:hRule="exact" w:val="397"/>
        </w:trPr>
        <w:tc>
          <w:tcPr>
            <w:tcW w:w="3369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DC9" w:rsidRPr="00713DC9" w:rsidTr="00D70619">
        <w:trPr>
          <w:trHeight w:hRule="exact" w:val="397"/>
        </w:trPr>
        <w:tc>
          <w:tcPr>
            <w:tcW w:w="3369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Date de démarrage du projet</w:t>
            </w:r>
          </w:p>
        </w:tc>
        <w:tc>
          <w:tcPr>
            <w:tcW w:w="3402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xx/xx /20xx</w:t>
            </w:r>
          </w:p>
        </w:tc>
      </w:tr>
      <w:tr w:rsidR="00713DC9" w:rsidRPr="00713DC9" w:rsidTr="00D70619">
        <w:trPr>
          <w:trHeight w:hRule="exact" w:val="397"/>
        </w:trPr>
        <w:tc>
          <w:tcPr>
            <w:tcW w:w="3369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Durée du projet</w:t>
            </w:r>
          </w:p>
        </w:tc>
        <w:tc>
          <w:tcPr>
            <w:tcW w:w="3402" w:type="dxa"/>
            <w:vAlign w:val="center"/>
          </w:tcPr>
          <w:p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xx mois</w:t>
            </w:r>
          </w:p>
        </w:tc>
      </w:tr>
    </w:tbl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713DC9">
        <w:rPr>
          <w:rFonts w:ascii="Arial" w:hAnsi="Arial" w:cs="Arial"/>
          <w:b/>
          <w:color w:val="000000" w:themeColor="text1"/>
          <w:sz w:val="24"/>
          <w:szCs w:val="20"/>
        </w:rPr>
        <w:t xml:space="preserve">Synthèse des </w:t>
      </w:r>
      <w:r w:rsidR="00B61B95">
        <w:rPr>
          <w:rFonts w:ascii="Arial" w:hAnsi="Arial" w:cs="Arial"/>
          <w:b/>
          <w:color w:val="000000" w:themeColor="text1"/>
          <w:sz w:val="24"/>
          <w:szCs w:val="20"/>
        </w:rPr>
        <w:t>résultats acquis au cours de la recherche</w:t>
      </w:r>
    </w:p>
    <w:p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Texte continu de max.10 pages avec éventuellement tableaux, schémas, graphiques</w:t>
      </w: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713DC9" w:rsidRDefault="003A3283" w:rsidP="00B774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L</w:t>
      </w:r>
      <w:r w:rsidR="00462BF2" w:rsidRPr="00713DC9">
        <w:rPr>
          <w:rFonts w:ascii="Arial" w:hAnsi="Arial" w:cs="Arial"/>
          <w:b/>
          <w:sz w:val="20"/>
          <w:szCs w:val="20"/>
        </w:rPr>
        <w:t>iste des livrables</w:t>
      </w:r>
      <w:r w:rsidR="002D1C05" w:rsidRPr="00713DC9">
        <w:rPr>
          <w:rFonts w:ascii="Arial" w:hAnsi="Arial" w:cs="Arial"/>
          <w:b/>
          <w:sz w:val="20"/>
          <w:szCs w:val="20"/>
        </w:rPr>
        <w:t xml:space="preserve"> du projet 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acquis pendant </w:t>
      </w:r>
      <w:r w:rsidR="002F3CAB" w:rsidRPr="00713DC9">
        <w:rPr>
          <w:rFonts w:ascii="Arial" w:hAnsi="Arial" w:cs="Arial"/>
          <w:b/>
          <w:sz w:val="20"/>
          <w:szCs w:val="20"/>
        </w:rPr>
        <w:t>la recherche</w:t>
      </w:r>
    </w:p>
    <w:p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P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Brevets  -  Publications </w:t>
      </w: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Références des brevets en préparation / déposés / étendus…</w:t>
      </w: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Références des communications scientifiques écrites (articles, poster…) ou orales (congrès…)</w:t>
      </w: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0C2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0C2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0C2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0C2" w:rsidRPr="00713DC9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0C2" w:rsidRPr="00713DC9" w:rsidRDefault="00FF30C2" w:rsidP="00FF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Références des documents internes édités au cours de la recherche</w:t>
      </w:r>
    </w:p>
    <w:p w:rsidR="00FF30C2" w:rsidRPr="00713DC9" w:rsidRDefault="00FF30C2" w:rsidP="00FF30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0C2" w:rsidRPr="00713DC9" w:rsidRDefault="00FF30C2" w:rsidP="00FF30C2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 xml:space="preserve">Références des </w:t>
      </w:r>
      <w:r>
        <w:rPr>
          <w:rFonts w:ascii="Arial" w:hAnsi="Arial" w:cs="Arial"/>
          <w:color w:val="0000FF"/>
          <w:sz w:val="20"/>
          <w:szCs w:val="20"/>
        </w:rPr>
        <w:t xml:space="preserve">plans, cahiers de laboratoire… conservés par l’entreprise en vertu de l’art. 5.2.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alinéa</w:t>
      </w:r>
      <w:proofErr w:type="gramEnd"/>
      <w:r>
        <w:rPr>
          <w:rFonts w:ascii="Arial" w:hAnsi="Arial" w:cs="Arial"/>
          <w:color w:val="0000FF"/>
          <w:sz w:val="20"/>
          <w:szCs w:val="20"/>
        </w:rPr>
        <w:t xml:space="preserve"> 3 de la convention</w:t>
      </w: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Perspectives de valorisation</w:t>
      </w: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Situation par rapport aux perspectives initiales (décrites dans la convention)</w:t>
      </w: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Evolutions / modifications compte tenu des rés</w:t>
      </w:r>
      <w:r w:rsidR="00A142D9">
        <w:rPr>
          <w:rFonts w:ascii="Arial" w:hAnsi="Arial" w:cs="Arial"/>
          <w:color w:val="0000FF"/>
          <w:sz w:val="20"/>
          <w:szCs w:val="20"/>
        </w:rPr>
        <w:t>ultats acquis pendant le projet.</w:t>
      </w:r>
    </w:p>
    <w:p w:rsidR="00713DC9" w:rsidRPr="00713DC9" w:rsidRDefault="00713DC9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064C2E" w:rsidRPr="00713DC9" w:rsidRDefault="00713DC9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En cas d’avance récupérable, d</w:t>
      </w:r>
      <w:r w:rsidR="00064C2E" w:rsidRPr="00713DC9">
        <w:rPr>
          <w:rFonts w:ascii="Arial" w:hAnsi="Arial" w:cs="Arial"/>
          <w:color w:val="0000FF"/>
          <w:sz w:val="20"/>
          <w:szCs w:val="20"/>
        </w:rPr>
        <w:t>éclaration d’exploitation des résultats et sous quelle forme.</w:t>
      </w: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BF2" w:rsidRPr="00713DC9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 xml:space="preserve">Problèmes 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rencontrés pendant la </w:t>
      </w:r>
      <w:r w:rsidR="002F3CAB" w:rsidRPr="00713DC9">
        <w:rPr>
          <w:rFonts w:ascii="Arial" w:hAnsi="Arial" w:cs="Arial"/>
          <w:b/>
          <w:sz w:val="20"/>
          <w:szCs w:val="20"/>
        </w:rPr>
        <w:t>recherche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 et actions correctives </w:t>
      </w:r>
      <w:r w:rsidR="00713DC9" w:rsidRPr="00713DC9">
        <w:rPr>
          <w:rFonts w:ascii="Arial" w:hAnsi="Arial" w:cs="Arial"/>
          <w:b/>
          <w:sz w:val="20"/>
          <w:szCs w:val="20"/>
        </w:rPr>
        <w:t>éventuellement prises</w:t>
      </w:r>
    </w:p>
    <w:p w:rsidR="005E7705" w:rsidRPr="00713DC9" w:rsidRDefault="005E7705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419" w:rsidRPr="00713DC9" w:rsidRDefault="006E4ED6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Synthétiser les</w:t>
      </w:r>
      <w:r w:rsidR="00B77419" w:rsidRPr="00713DC9">
        <w:rPr>
          <w:rFonts w:ascii="Arial" w:hAnsi="Arial" w:cs="Arial"/>
          <w:color w:val="0000FF"/>
          <w:sz w:val="20"/>
          <w:szCs w:val="20"/>
        </w:rPr>
        <w:t xml:space="preserve"> problèmes d’ordre technique / scientifique mais aussi organisationnels</w:t>
      </w:r>
      <w:r w:rsidR="00A142D9">
        <w:rPr>
          <w:rFonts w:ascii="Arial" w:hAnsi="Arial" w:cs="Arial"/>
          <w:color w:val="0000FF"/>
          <w:sz w:val="20"/>
          <w:szCs w:val="20"/>
        </w:rPr>
        <w:t xml:space="preserve"> (calendrier) </w:t>
      </w:r>
      <w:r w:rsidR="00B77419" w:rsidRPr="00713DC9">
        <w:rPr>
          <w:rFonts w:ascii="Arial" w:hAnsi="Arial" w:cs="Arial"/>
          <w:color w:val="0000FF"/>
          <w:sz w:val="20"/>
          <w:szCs w:val="20"/>
        </w:rPr>
        <w:t xml:space="preserve"> / managériaux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 que vous avez re</w:t>
      </w:r>
      <w:r w:rsidR="00A142D9">
        <w:rPr>
          <w:rFonts w:ascii="Arial" w:hAnsi="Arial" w:cs="Arial"/>
          <w:color w:val="0000FF"/>
          <w:sz w:val="20"/>
          <w:szCs w:val="20"/>
        </w:rPr>
        <w:t xml:space="preserve">ncontrés au cours de la </w:t>
      </w:r>
      <w:r w:rsidR="00937AE9">
        <w:rPr>
          <w:rFonts w:ascii="Arial" w:hAnsi="Arial" w:cs="Arial"/>
          <w:color w:val="0000FF"/>
          <w:sz w:val="20"/>
          <w:szCs w:val="20"/>
        </w:rPr>
        <w:t>recherche</w:t>
      </w:r>
      <w:r w:rsidR="00A142D9">
        <w:rPr>
          <w:rFonts w:ascii="Arial" w:hAnsi="Arial" w:cs="Arial"/>
          <w:color w:val="0000FF"/>
          <w:sz w:val="20"/>
          <w:szCs w:val="20"/>
        </w:rPr>
        <w:t>, ainsi que les solutions apportées pour y remédier.</w:t>
      </w:r>
    </w:p>
    <w:p w:rsidR="00F32224" w:rsidRPr="00713DC9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713DC9" w:rsidRP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65026" w:rsidRPr="00713DC9" w:rsidRDefault="00C65026" w:rsidP="00C6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Formulaires d’évaluation ex-post</w:t>
      </w:r>
    </w:p>
    <w:p w:rsidR="00E502BC" w:rsidRPr="00713DC9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026" w:rsidRPr="00713DC9" w:rsidRDefault="00C65026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La convention conclue avec la Région wallonne relative vous engage, dans le cadre du rapport final, à remplir les formulaires suivants relatifs aux résultats de ce projet (conformément au Décret du 3 juillet 2008 relatif au soutien de la recherche, du développement et de l’innovation en Wallonie, articles 123 et 124).</w:t>
      </w:r>
    </w:p>
    <w:p w:rsidR="00C65026" w:rsidRPr="00713DC9" w:rsidRDefault="00C65026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Ce formulaire et les modalités sont  accessibles en suivant ce lien :</w:t>
      </w:r>
    </w:p>
    <w:p w:rsidR="00C65026" w:rsidRPr="00713DC9" w:rsidRDefault="00692EEC" w:rsidP="00C65026">
      <w:pPr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C65026" w:rsidRPr="00713DC9">
          <w:rPr>
            <w:rStyle w:val="Lienhypertexte"/>
            <w:rFonts w:ascii="Arial" w:hAnsi="Arial" w:cs="Arial"/>
            <w:sz w:val="20"/>
            <w:szCs w:val="20"/>
          </w:rPr>
          <w:t>http://recherche-technologie.wallonie.be/fr/menu/ressources/formulaires/evaluation-ex-post/index.html</w:t>
        </w:r>
      </w:hyperlink>
    </w:p>
    <w:p w:rsidR="00C65026" w:rsidRPr="00713DC9" w:rsidRDefault="00713DC9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 xml:space="preserve">La réception </w:t>
      </w:r>
      <w:r w:rsidR="00111DE9">
        <w:rPr>
          <w:rFonts w:ascii="Arial" w:hAnsi="Arial" w:cs="Arial"/>
          <w:color w:val="0000FF"/>
          <w:sz w:val="20"/>
          <w:szCs w:val="20"/>
        </w:rPr>
        <w:t xml:space="preserve">et l’approbation </w:t>
      </w:r>
      <w:r w:rsidRPr="00713DC9">
        <w:rPr>
          <w:rFonts w:ascii="Arial" w:hAnsi="Arial" w:cs="Arial"/>
          <w:color w:val="0000FF"/>
          <w:sz w:val="20"/>
          <w:szCs w:val="20"/>
        </w:rPr>
        <w:t>de ces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formulaires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 et du rapport final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conditionnent l’octroi de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s 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10%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 résiduels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de l’aide régionale.</w:t>
      </w:r>
    </w:p>
    <w:p w:rsidR="00C65026" w:rsidRPr="00713DC9" w:rsidRDefault="00C65026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65026" w:rsidRPr="00713DC9" w:rsidRDefault="00713DC9" w:rsidP="00C650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C9">
        <w:rPr>
          <w:rFonts w:ascii="Arial" w:hAnsi="Arial" w:cs="Arial"/>
          <w:sz w:val="20"/>
          <w:szCs w:val="20"/>
        </w:rPr>
        <w:t>Date à laquelle l</w:t>
      </w:r>
      <w:r w:rsidR="00C65026" w:rsidRPr="00713DC9">
        <w:rPr>
          <w:rFonts w:ascii="Arial" w:hAnsi="Arial" w:cs="Arial"/>
          <w:sz w:val="20"/>
          <w:szCs w:val="20"/>
        </w:rPr>
        <w:t>es  formulaires e</w:t>
      </w:r>
      <w:r w:rsidRPr="00713DC9">
        <w:rPr>
          <w:rFonts w:ascii="Arial" w:hAnsi="Arial" w:cs="Arial"/>
          <w:sz w:val="20"/>
          <w:szCs w:val="20"/>
        </w:rPr>
        <w:t xml:space="preserve">x-post ont été complétés :   </w:t>
      </w:r>
    </w:p>
    <w:p w:rsidR="00E502BC" w:rsidRPr="00713DC9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224" w:rsidRPr="00713DC9" w:rsidRDefault="00F32224" w:rsidP="00625F03">
      <w:pPr>
        <w:rPr>
          <w:rFonts w:ascii="Arial" w:hAnsi="Arial" w:cs="Arial"/>
          <w:sz w:val="20"/>
          <w:szCs w:val="20"/>
        </w:rPr>
      </w:pPr>
    </w:p>
    <w:sectPr w:rsidR="00F32224" w:rsidRPr="00713DC9" w:rsidSect="00EB24E2">
      <w:footerReference w:type="default" r:id="rId10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26" w:rsidRDefault="00C65026" w:rsidP="00EB24E2">
      <w:pPr>
        <w:spacing w:after="0" w:line="240" w:lineRule="auto"/>
      </w:pPr>
      <w:r>
        <w:separator/>
      </w:r>
    </w:p>
  </w:endnote>
  <w:endnote w:type="continuationSeparator" w:id="0">
    <w:p w:rsidR="00C65026" w:rsidRDefault="00C65026" w:rsidP="00E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26" w:rsidRDefault="00C6502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716E6" w:rsidRPr="008716E6">
        <w:rPr>
          <w:rFonts w:asciiTheme="majorHAnsi" w:hAnsiTheme="majorHAnsi"/>
          <w:noProof/>
        </w:rPr>
        <w:t>3</w:t>
      </w:r>
    </w:fldSimple>
  </w:p>
  <w:p w:rsidR="00C65026" w:rsidRDefault="00C650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26" w:rsidRDefault="00C65026" w:rsidP="00EB24E2">
      <w:pPr>
        <w:spacing w:after="0" w:line="240" w:lineRule="auto"/>
      </w:pPr>
      <w:r>
        <w:separator/>
      </w:r>
    </w:p>
  </w:footnote>
  <w:footnote w:type="continuationSeparator" w:id="0">
    <w:p w:rsidR="00C65026" w:rsidRDefault="00C65026" w:rsidP="00EB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5350"/>
    <w:multiLevelType w:val="multilevel"/>
    <w:tmpl w:val="BEB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01E4E"/>
    <w:multiLevelType w:val="multilevel"/>
    <w:tmpl w:val="981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17"/>
    <w:rsid w:val="000041D2"/>
    <w:rsid w:val="00046686"/>
    <w:rsid w:val="00064C2E"/>
    <w:rsid w:val="00067004"/>
    <w:rsid w:val="00111DE9"/>
    <w:rsid w:val="00137D66"/>
    <w:rsid w:val="001403D6"/>
    <w:rsid w:val="00141788"/>
    <w:rsid w:val="00203DA1"/>
    <w:rsid w:val="00207410"/>
    <w:rsid w:val="00234A1E"/>
    <w:rsid w:val="002359DB"/>
    <w:rsid w:val="002D1C05"/>
    <w:rsid w:val="002F3CAB"/>
    <w:rsid w:val="00301B42"/>
    <w:rsid w:val="00327426"/>
    <w:rsid w:val="00353A9B"/>
    <w:rsid w:val="00357426"/>
    <w:rsid w:val="00381211"/>
    <w:rsid w:val="003A3283"/>
    <w:rsid w:val="003B5AFE"/>
    <w:rsid w:val="003C3731"/>
    <w:rsid w:val="00462BF2"/>
    <w:rsid w:val="004633A0"/>
    <w:rsid w:val="004936B5"/>
    <w:rsid w:val="005030ED"/>
    <w:rsid w:val="005127F3"/>
    <w:rsid w:val="005E4CE1"/>
    <w:rsid w:val="005E753F"/>
    <w:rsid w:val="005E7705"/>
    <w:rsid w:val="00625F03"/>
    <w:rsid w:val="00692EEC"/>
    <w:rsid w:val="006C5EA7"/>
    <w:rsid w:val="006D4517"/>
    <w:rsid w:val="006E4ED6"/>
    <w:rsid w:val="00713DC9"/>
    <w:rsid w:val="00715F65"/>
    <w:rsid w:val="007728BF"/>
    <w:rsid w:val="00790E23"/>
    <w:rsid w:val="00797DD1"/>
    <w:rsid w:val="007A55FB"/>
    <w:rsid w:val="00870351"/>
    <w:rsid w:val="008716E6"/>
    <w:rsid w:val="00915687"/>
    <w:rsid w:val="00937AE9"/>
    <w:rsid w:val="009B1843"/>
    <w:rsid w:val="009C2665"/>
    <w:rsid w:val="00A142D9"/>
    <w:rsid w:val="00A3344A"/>
    <w:rsid w:val="00A536BB"/>
    <w:rsid w:val="00A9674C"/>
    <w:rsid w:val="00AA09FC"/>
    <w:rsid w:val="00AA6044"/>
    <w:rsid w:val="00B61B95"/>
    <w:rsid w:val="00B77419"/>
    <w:rsid w:val="00BB653E"/>
    <w:rsid w:val="00BC1F5E"/>
    <w:rsid w:val="00BE5080"/>
    <w:rsid w:val="00C0336F"/>
    <w:rsid w:val="00C114CC"/>
    <w:rsid w:val="00C65026"/>
    <w:rsid w:val="00D22606"/>
    <w:rsid w:val="00D53970"/>
    <w:rsid w:val="00D61149"/>
    <w:rsid w:val="00D81841"/>
    <w:rsid w:val="00DD501B"/>
    <w:rsid w:val="00E502BC"/>
    <w:rsid w:val="00EB24E2"/>
    <w:rsid w:val="00EE6A7B"/>
    <w:rsid w:val="00F12779"/>
    <w:rsid w:val="00F32224"/>
    <w:rsid w:val="00F67567"/>
    <w:rsid w:val="00FC0335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4E2"/>
  </w:style>
  <w:style w:type="paragraph" w:styleId="Pieddepage">
    <w:name w:val="footer"/>
    <w:basedOn w:val="Normal"/>
    <w:link w:val="Pieddepag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4E2"/>
  </w:style>
  <w:style w:type="paragraph" w:styleId="Textedebulles">
    <w:name w:val="Balloon Text"/>
    <w:basedOn w:val="Normal"/>
    <w:link w:val="TextedebullesCar"/>
    <w:uiPriority w:val="99"/>
    <w:semiHidden/>
    <w:unhideWhenUsed/>
    <w:rsid w:val="002F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650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50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cherche-technologie.wallonie.be/fr/menu/ressources/formulaires/evaluation-ex-post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CESAR</dc:creator>
  <cp:lastModifiedBy>136395</cp:lastModifiedBy>
  <cp:revision>10</cp:revision>
  <cp:lastPrinted>2016-06-13T09:39:00Z</cp:lastPrinted>
  <dcterms:created xsi:type="dcterms:W3CDTF">2014-10-17T13:08:00Z</dcterms:created>
  <dcterms:modified xsi:type="dcterms:W3CDTF">2016-06-13T09:45:00Z</dcterms:modified>
</cp:coreProperties>
</file>